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AC8E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52"/>
          <w:szCs w:val="52"/>
        </w:rPr>
      </w:pPr>
      <w:r w:rsidRPr="009E744F">
        <w:rPr>
          <w:rFonts w:ascii="Arial Nova Light" w:hAnsi="Arial Nova Light" w:cs="Arial Nova Light"/>
          <w:b/>
          <w:bCs/>
          <w:sz w:val="52"/>
          <w:szCs w:val="52"/>
        </w:rPr>
        <w:t>HomeNet.</w:t>
      </w:r>
    </w:p>
    <w:p w14:paraId="2E1CA991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,Italic" w:hAnsi="Arial Nova Light,Italic" w:cs="Arial Nova Light,Italic"/>
          <w:b/>
          <w:bCs/>
          <w:i/>
          <w:iCs/>
          <w:sz w:val="28"/>
          <w:szCs w:val="28"/>
        </w:rPr>
      </w:pPr>
      <w:r w:rsidRPr="009E744F">
        <w:rPr>
          <w:rFonts w:ascii="Arial Nova Light,Italic" w:hAnsi="Arial Nova Light,Italic" w:cs="Arial Nova Light,Italic"/>
          <w:b/>
          <w:bCs/>
          <w:i/>
          <w:iCs/>
          <w:sz w:val="28"/>
          <w:szCs w:val="28"/>
        </w:rPr>
        <w:t>…for your homework</w:t>
      </w:r>
    </w:p>
    <w:p w14:paraId="1CA1DB52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,Italic" w:hAnsi="Arial Nova Light,Italic" w:cs="Arial Nova Light,Italic"/>
          <w:b/>
          <w:bCs/>
          <w:i/>
          <w:iCs/>
          <w:sz w:val="28"/>
          <w:szCs w:val="28"/>
        </w:rPr>
      </w:pPr>
    </w:p>
    <w:p w14:paraId="0867A2BF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Does your child or a child you know need help with internet access for</w:t>
      </w:r>
    </w:p>
    <w:p w14:paraId="0ADB3795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schoolwork?</w:t>
      </w:r>
    </w:p>
    <w:p w14:paraId="16EFF977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36"/>
          <w:szCs w:val="36"/>
        </w:rPr>
      </w:pPr>
    </w:p>
    <w:p w14:paraId="0F4215C3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Well then all aboard the information superhighway!</w:t>
      </w:r>
    </w:p>
    <w:p w14:paraId="754990E9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HomeNet. can provide internet access in your home during the school</w:t>
      </w:r>
    </w:p>
    <w:p w14:paraId="224927E4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year for studying and homework. Limited availability, so apply with</w:t>
      </w:r>
    </w:p>
    <w:p w14:paraId="6B8C295F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Foundation for Rural Housing for HomeNet. today!</w:t>
      </w:r>
    </w:p>
    <w:p w14:paraId="7B1C0FA7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</w:p>
    <w:p w14:paraId="7E917A77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Qualifications:</w:t>
      </w:r>
    </w:p>
    <w:p w14:paraId="2E1430BA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24"/>
          <w:szCs w:val="24"/>
        </w:rPr>
      </w:pPr>
      <w:r w:rsidRPr="009E744F">
        <w:rPr>
          <w:rFonts w:ascii="Arial Nova Light" w:hAnsi="Arial Nova Light" w:cs="Arial Nova Light"/>
          <w:b/>
          <w:bCs/>
          <w:sz w:val="24"/>
          <w:szCs w:val="24"/>
        </w:rPr>
        <w:t>-Must have at least 1 child in middle or high school</w:t>
      </w:r>
    </w:p>
    <w:p w14:paraId="579E0F09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24"/>
          <w:szCs w:val="24"/>
        </w:rPr>
      </w:pPr>
      <w:r w:rsidRPr="009E744F">
        <w:rPr>
          <w:rFonts w:ascii="Arial Nova Light" w:hAnsi="Arial Nova Light" w:cs="Arial Nova Light"/>
          <w:b/>
          <w:bCs/>
          <w:sz w:val="24"/>
          <w:szCs w:val="24"/>
        </w:rPr>
        <w:t>-Must be under the 80% county median income</w:t>
      </w:r>
    </w:p>
    <w:p w14:paraId="65B3A056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24"/>
          <w:szCs w:val="24"/>
        </w:rPr>
      </w:pPr>
      <w:r w:rsidRPr="009E744F">
        <w:rPr>
          <w:rFonts w:ascii="Arial Nova Light" w:hAnsi="Arial Nova Light" w:cs="Arial Nova Light"/>
          <w:b/>
          <w:bCs/>
          <w:sz w:val="24"/>
          <w:szCs w:val="24"/>
        </w:rPr>
        <w:t>-Must have access to a device that is internet accessible</w:t>
      </w:r>
    </w:p>
    <w:p w14:paraId="371AFBCD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rPr>
          <w:rFonts w:ascii="Arial Nova Light" w:hAnsi="Arial Nova Light" w:cs="Arial Nova Light"/>
          <w:b/>
          <w:bCs/>
          <w:sz w:val="24"/>
          <w:szCs w:val="24"/>
        </w:rPr>
      </w:pPr>
    </w:p>
    <w:p w14:paraId="213ACB48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2"/>
          <w:szCs w:val="32"/>
        </w:rPr>
      </w:pPr>
      <w:r w:rsidRPr="009E744F">
        <w:rPr>
          <w:rFonts w:ascii="Arial Nova Light" w:hAnsi="Arial Nova Light" w:cs="Arial Nova Light"/>
          <w:b/>
          <w:bCs/>
          <w:sz w:val="36"/>
          <w:szCs w:val="36"/>
        </w:rPr>
        <w:t>Applications can be found at:</w:t>
      </w:r>
      <w:r w:rsidRPr="009E744F">
        <w:rPr>
          <w:rFonts w:ascii="Arial Nova Light" w:hAnsi="Arial Nova Light" w:cs="Arial Nova Light"/>
          <w:b/>
          <w:bCs/>
          <w:sz w:val="32"/>
          <w:szCs w:val="32"/>
        </w:rPr>
        <w:t xml:space="preserve">    </w:t>
      </w:r>
    </w:p>
    <w:p w14:paraId="67953A88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2"/>
          <w:szCs w:val="32"/>
        </w:rPr>
      </w:pPr>
      <w:r w:rsidRPr="009E744F">
        <w:rPr>
          <w:rFonts w:ascii="Arial Nova Light" w:hAnsi="Arial Nova Light" w:cs="Arial Nova Light"/>
          <w:b/>
          <w:bCs/>
          <w:sz w:val="32"/>
          <w:szCs w:val="32"/>
        </w:rPr>
        <w:t xml:space="preserve">  </w:t>
      </w:r>
      <w:hyperlink r:id="rId4" w:history="1">
        <w:r w:rsidRPr="009E744F">
          <w:rPr>
            <w:rStyle w:val="Hyperlink"/>
            <w:rFonts w:ascii="Arial Nova Light" w:hAnsi="Arial Nova Light" w:cs="Arial Nova Light"/>
            <w:b/>
            <w:bCs/>
            <w:color w:val="auto"/>
            <w:sz w:val="32"/>
            <w:szCs w:val="32"/>
          </w:rPr>
          <w:t>www.wisconsinruralhousing.org</w:t>
        </w:r>
      </w:hyperlink>
      <w:r w:rsidRPr="009E744F">
        <w:rPr>
          <w:rFonts w:ascii="Arial Nova Light" w:hAnsi="Arial Nova Light" w:cs="Arial Nova Light"/>
          <w:b/>
          <w:bCs/>
          <w:sz w:val="32"/>
          <w:szCs w:val="32"/>
        </w:rPr>
        <w:t xml:space="preserve">      </w:t>
      </w:r>
    </w:p>
    <w:p w14:paraId="62F36825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2"/>
          <w:szCs w:val="32"/>
        </w:rPr>
      </w:pPr>
      <w:r w:rsidRPr="009E744F">
        <w:rPr>
          <w:rFonts w:ascii="Arial Nova Light" w:hAnsi="Arial Nova Light" w:cs="Arial Nova Light"/>
          <w:b/>
          <w:bCs/>
          <w:sz w:val="32"/>
          <w:szCs w:val="32"/>
        </w:rPr>
        <w:tab/>
      </w:r>
      <w:r w:rsidRPr="009E744F">
        <w:rPr>
          <w:rFonts w:ascii="Calibri" w:hAnsi="Calibri" w:cs="Calibri"/>
          <w:b/>
          <w:bCs/>
          <w:sz w:val="24"/>
          <w:szCs w:val="24"/>
        </w:rPr>
        <w:t>Please contact Emily with questions.</w:t>
      </w:r>
    </w:p>
    <w:p w14:paraId="2EEF2D22" w14:textId="5C1C12BE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E744F">
        <w:rPr>
          <w:rFonts w:ascii="Calibri" w:hAnsi="Calibri" w:cs="Calibri"/>
          <w:b/>
          <w:bCs/>
          <w:sz w:val="24"/>
          <w:szCs w:val="24"/>
        </w:rPr>
        <w:t>(608) 291-260</w:t>
      </w:r>
      <w:r w:rsidR="00A51511">
        <w:rPr>
          <w:rFonts w:ascii="Calibri" w:hAnsi="Calibri" w:cs="Calibri"/>
          <w:b/>
          <w:bCs/>
          <w:sz w:val="24"/>
          <w:szCs w:val="24"/>
        </w:rPr>
        <w:t>2</w:t>
      </w:r>
      <w:bookmarkStart w:id="0" w:name="_GoBack"/>
      <w:bookmarkEnd w:id="0"/>
      <w:r w:rsidRPr="009E744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8A33517" w14:textId="77777777" w:rsidR="00B30B86" w:rsidRPr="009E744F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b/>
          <w:bCs/>
          <w:sz w:val="36"/>
          <w:szCs w:val="36"/>
        </w:rPr>
      </w:pPr>
      <w:r w:rsidRPr="009E744F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5" w:history="1">
        <w:r w:rsidRPr="009E744F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eschroer@wisconsinruralhousing.org</w:t>
        </w:r>
      </w:hyperlink>
    </w:p>
    <w:p w14:paraId="18386EA0" w14:textId="77777777" w:rsidR="00B30B86" w:rsidRDefault="00B30B86" w:rsidP="00B30B86">
      <w:pPr>
        <w:autoSpaceDE w:val="0"/>
        <w:autoSpaceDN w:val="0"/>
        <w:adjustRightInd w:val="0"/>
        <w:spacing w:line="240" w:lineRule="auto"/>
        <w:jc w:val="center"/>
        <w:rPr>
          <w:rFonts w:ascii="Arial Nova Light" w:hAnsi="Arial Nova Light" w:cs="Arial Nova Light"/>
          <w:color w:val="000000"/>
          <w:sz w:val="36"/>
          <w:szCs w:val="36"/>
        </w:rPr>
      </w:pPr>
    </w:p>
    <w:p w14:paraId="47F8BD9A" w14:textId="77777777" w:rsidR="008542CD" w:rsidRDefault="00B30B86">
      <w:r w:rsidRPr="00B30B86">
        <w:rPr>
          <w:noProof/>
        </w:rPr>
        <w:drawing>
          <wp:inline distT="0" distB="0" distL="0" distR="0" wp14:anchorId="742D3AD8" wp14:editId="063773F9">
            <wp:extent cx="55911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8FBE" w14:textId="77777777" w:rsidR="00B30B86" w:rsidRPr="009E744F" w:rsidRDefault="00B30B86">
      <w:pPr>
        <w:rPr>
          <w:rFonts w:ascii="Arial Nova Light" w:hAnsi="Arial Nova Light"/>
          <w:b/>
          <w:bCs/>
          <w:sz w:val="24"/>
          <w:szCs w:val="24"/>
        </w:rPr>
      </w:pPr>
      <w:r w:rsidRPr="009E744F">
        <w:rPr>
          <w:rFonts w:ascii="Arial Nova Light" w:hAnsi="Arial Nova Light"/>
          <w:b/>
          <w:bCs/>
          <w:sz w:val="24"/>
          <w:szCs w:val="24"/>
        </w:rPr>
        <w:t>Foundation for Rural Housing</w:t>
      </w:r>
      <w:r w:rsidRPr="009E744F">
        <w:rPr>
          <w:rFonts w:ascii="Arial Nova Light" w:hAnsi="Arial Nova Light"/>
          <w:b/>
          <w:bCs/>
          <w:sz w:val="24"/>
          <w:szCs w:val="24"/>
        </w:rPr>
        <w:tab/>
      </w:r>
      <w:r w:rsidRPr="009E744F">
        <w:rPr>
          <w:rFonts w:ascii="Arial Nova Light" w:hAnsi="Arial Nova Light"/>
          <w:b/>
          <w:bCs/>
          <w:sz w:val="24"/>
          <w:szCs w:val="24"/>
        </w:rPr>
        <w:tab/>
      </w:r>
      <w:r w:rsidRPr="009E744F">
        <w:rPr>
          <w:rFonts w:ascii="Arial Nova Light" w:hAnsi="Arial Nova Light"/>
          <w:b/>
          <w:bCs/>
          <w:sz w:val="24"/>
          <w:szCs w:val="24"/>
        </w:rPr>
        <w:tab/>
        <w:t xml:space="preserve">           P.O. Box 314,</w:t>
      </w:r>
      <w:r w:rsidRPr="009E744F">
        <w:rPr>
          <w:rFonts w:ascii="Arial Nova Light" w:hAnsi="Arial Nova Light"/>
          <w:b/>
          <w:bCs/>
          <w:sz w:val="24"/>
          <w:szCs w:val="24"/>
        </w:rPr>
        <w:tab/>
        <w:t>Oregon, WI 53575</w:t>
      </w:r>
    </w:p>
    <w:sectPr w:rsidR="00B30B86" w:rsidRPr="009E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ova Light,Italic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86"/>
    <w:rsid w:val="00623590"/>
    <w:rsid w:val="008542CD"/>
    <w:rsid w:val="009E744F"/>
    <w:rsid w:val="00A51511"/>
    <w:rsid w:val="00B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12FC"/>
  <w15:chartTrackingRefBased/>
  <w15:docId w15:val="{CDCF5417-CAFF-4F33-A83C-4D9E99B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8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schroer@wisconsinruralhousing.org" TargetMode="External"/><Relationship Id="rId4" Type="http://schemas.openxmlformats.org/officeDocument/2006/relationships/hyperlink" Target="http://www.wisconsinrural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cp:lastPrinted>2019-08-14T19:51:00Z</cp:lastPrinted>
  <dcterms:created xsi:type="dcterms:W3CDTF">2019-08-14T12:48:00Z</dcterms:created>
  <dcterms:modified xsi:type="dcterms:W3CDTF">2020-03-02T14:34:00Z</dcterms:modified>
</cp:coreProperties>
</file>